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EA6" w:rsidRPr="00DF042E" w:rsidRDefault="00913EA6" w:rsidP="00DF042E">
      <w:pPr>
        <w:spacing w:before="60" w:after="60" w:line="312" w:lineRule="auto"/>
        <w:rPr>
          <w:b/>
          <w:i/>
          <w:szCs w:val="28"/>
        </w:rPr>
      </w:pPr>
      <w:r w:rsidRPr="00DF042E">
        <w:rPr>
          <w:b/>
          <w:i/>
          <w:szCs w:val="28"/>
        </w:rPr>
        <w:t>Kính thưa</w:t>
      </w:r>
      <w:r w:rsidR="00A60E94" w:rsidRPr="00DF042E">
        <w:rPr>
          <w:b/>
          <w:i/>
          <w:szCs w:val="28"/>
        </w:rPr>
        <w:t xml:space="preserve"> quý vị đại biểu, thưa toàn thể Hộ</w:t>
      </w:r>
      <w:r w:rsidR="00DF042E">
        <w:rPr>
          <w:b/>
          <w:i/>
          <w:szCs w:val="28"/>
        </w:rPr>
        <w:t>i nghị !</w:t>
      </w:r>
    </w:p>
    <w:p w:rsidR="00827041" w:rsidRPr="00B747F7" w:rsidRDefault="00913EA6" w:rsidP="00DF042E">
      <w:pPr>
        <w:spacing w:before="60" w:after="60" w:line="312" w:lineRule="auto"/>
        <w:ind w:firstLine="720"/>
        <w:jc w:val="both"/>
        <w:rPr>
          <w:i/>
          <w:szCs w:val="28"/>
        </w:rPr>
      </w:pPr>
      <w:r w:rsidRPr="00B747F7">
        <w:rPr>
          <w:i/>
          <w:szCs w:val="28"/>
        </w:rPr>
        <w:t xml:space="preserve">Đến với hội nghị Tổng kết </w:t>
      </w:r>
      <w:r w:rsidR="00FA5DBE" w:rsidRPr="00B747F7">
        <w:rPr>
          <w:i/>
          <w:szCs w:val="28"/>
        </w:rPr>
        <w:t>ngành thông tin và truyền thông năm 2022</w:t>
      </w:r>
      <w:r w:rsidRPr="00B747F7">
        <w:rPr>
          <w:i/>
          <w:szCs w:val="28"/>
        </w:rPr>
        <w:t xml:space="preserve"> hôm nay</w:t>
      </w:r>
      <w:r w:rsidR="00FA5DBE" w:rsidRPr="00B747F7">
        <w:rPr>
          <w:i/>
          <w:szCs w:val="28"/>
        </w:rPr>
        <w:t>, t</w:t>
      </w:r>
      <w:r w:rsidRPr="00B747F7">
        <w:rPr>
          <w:i/>
          <w:szCs w:val="28"/>
        </w:rPr>
        <w:t xml:space="preserve">hay mặt </w:t>
      </w:r>
      <w:r w:rsidR="00E44CC5" w:rsidRPr="00B747F7">
        <w:rPr>
          <w:i/>
          <w:szCs w:val="28"/>
        </w:rPr>
        <w:t>Trung tâm CNTT</w:t>
      </w:r>
      <w:r w:rsidR="00DF042E" w:rsidRPr="00B747F7">
        <w:rPr>
          <w:i/>
          <w:szCs w:val="28"/>
        </w:rPr>
        <w:t>&amp;</w:t>
      </w:r>
      <w:r w:rsidR="00E44CC5" w:rsidRPr="00B747F7">
        <w:rPr>
          <w:i/>
          <w:szCs w:val="28"/>
        </w:rPr>
        <w:t>TT</w:t>
      </w:r>
      <w:r w:rsidR="00DF042E" w:rsidRPr="00B747F7">
        <w:rPr>
          <w:i/>
          <w:szCs w:val="28"/>
        </w:rPr>
        <w:t xml:space="preserve"> thuộc Sở TT&amp;TT, xin</w:t>
      </w:r>
      <w:r w:rsidR="00E44CC5" w:rsidRPr="00B747F7">
        <w:rPr>
          <w:i/>
          <w:szCs w:val="28"/>
        </w:rPr>
        <w:t xml:space="preserve"> có một số tham luận </w:t>
      </w:r>
      <w:r w:rsidR="00B747F7">
        <w:rPr>
          <w:i/>
          <w:szCs w:val="28"/>
        </w:rPr>
        <w:t>về</w:t>
      </w:r>
      <w:r w:rsidR="00E44CC5" w:rsidRPr="00B747F7">
        <w:rPr>
          <w:i/>
          <w:szCs w:val="28"/>
        </w:rPr>
        <w:t xml:space="preserve"> công tác </w:t>
      </w:r>
      <w:r w:rsidR="00002285" w:rsidRPr="00B747F7">
        <w:rPr>
          <w:i/>
          <w:szCs w:val="28"/>
        </w:rPr>
        <w:t>an toàn thông</w:t>
      </w:r>
      <w:r w:rsidR="006335A5" w:rsidRPr="00B747F7">
        <w:rPr>
          <w:i/>
          <w:szCs w:val="28"/>
        </w:rPr>
        <w:t xml:space="preserve"> tin</w:t>
      </w:r>
      <w:r w:rsidR="00E44CC5" w:rsidRPr="00B747F7">
        <w:rPr>
          <w:i/>
          <w:szCs w:val="28"/>
        </w:rPr>
        <w:t>.</w:t>
      </w:r>
    </w:p>
    <w:p w:rsidR="00F0629D" w:rsidRPr="00DF042E" w:rsidRDefault="009B18E1" w:rsidP="00DF042E">
      <w:pPr>
        <w:spacing w:before="60" w:after="60" w:line="312" w:lineRule="auto"/>
        <w:ind w:firstLine="720"/>
        <w:jc w:val="both"/>
        <w:rPr>
          <w:szCs w:val="28"/>
        </w:rPr>
      </w:pPr>
      <w:r w:rsidRPr="00DF042E">
        <w:rPr>
          <w:color w:val="000000"/>
          <w:szCs w:val="28"/>
        </w:rPr>
        <w:t>Như các đồng chí</w:t>
      </w:r>
      <w:r w:rsidR="00913EA6" w:rsidRPr="00DF042E">
        <w:rPr>
          <w:color w:val="000000"/>
          <w:szCs w:val="28"/>
        </w:rPr>
        <w:t xml:space="preserve"> đã biết việc chuyển đổi số trên cả nước cũng như tr</w:t>
      </w:r>
      <w:r w:rsidR="00D34A50" w:rsidRPr="00DF042E">
        <w:rPr>
          <w:color w:val="000000"/>
          <w:szCs w:val="28"/>
        </w:rPr>
        <w:t>ên địa bàn tỉnh</w:t>
      </w:r>
      <w:r w:rsidR="00913EA6" w:rsidRPr="00DF042E">
        <w:rPr>
          <w:color w:val="000000"/>
          <w:szCs w:val="28"/>
        </w:rPr>
        <w:t xml:space="preserve"> </w:t>
      </w:r>
      <w:r w:rsidRPr="00DF042E">
        <w:rPr>
          <w:color w:val="000000"/>
          <w:szCs w:val="28"/>
        </w:rPr>
        <w:t xml:space="preserve">đang triển khai trên tất cả các lĩnh vực kinh tế, xã hội. Trong công tác quản lý nhà nước chuyển đổi số thực hiện triển khai </w:t>
      </w:r>
      <w:r w:rsidR="00493C67" w:rsidRPr="00DF042E">
        <w:rPr>
          <w:color w:val="000000"/>
          <w:szCs w:val="28"/>
        </w:rPr>
        <w:t>trong công tác quản lý và điểu hành, cải cách hành chính giúp người dân và doanh nghiệp giải quyết các công việc được thuận lợi nhanh chóng, chính xác, hiệu quả</w:t>
      </w:r>
      <w:r w:rsidRPr="00DF042E">
        <w:rPr>
          <w:color w:val="000000"/>
          <w:szCs w:val="28"/>
        </w:rPr>
        <w:t>. V</w:t>
      </w:r>
      <w:r w:rsidR="00493C67" w:rsidRPr="00DF042E">
        <w:rPr>
          <w:color w:val="000000"/>
          <w:szCs w:val="28"/>
        </w:rPr>
        <w:t xml:space="preserve">iệc áp dụng các ứng dụng công nghệ thông tin vào </w:t>
      </w:r>
      <w:r w:rsidRPr="00DF042E">
        <w:rPr>
          <w:color w:val="000000"/>
          <w:szCs w:val="28"/>
        </w:rPr>
        <w:t xml:space="preserve">công tác quản lý, điều hành, </w:t>
      </w:r>
      <w:r w:rsidR="00493C67" w:rsidRPr="00DF042E">
        <w:rPr>
          <w:color w:val="000000"/>
          <w:szCs w:val="28"/>
        </w:rPr>
        <w:t>trao đổi công việc như</w:t>
      </w:r>
      <w:r w:rsidRPr="00DF042E">
        <w:rPr>
          <w:color w:val="000000"/>
          <w:szCs w:val="28"/>
        </w:rPr>
        <w:t xml:space="preserve">: </w:t>
      </w:r>
      <w:r w:rsidR="00493C67" w:rsidRPr="00DF042E">
        <w:rPr>
          <w:color w:val="000000"/>
          <w:szCs w:val="28"/>
        </w:rPr>
        <w:t xml:space="preserve"> </w:t>
      </w:r>
      <w:r w:rsidR="00D34A50" w:rsidRPr="00DF042E">
        <w:rPr>
          <w:color w:val="000000"/>
          <w:szCs w:val="28"/>
        </w:rPr>
        <w:t>Hệ thống quản lý văn bản và điều hành, chữ ký số, thư điện tử công vụ đã được triển khai đồng bộ liên thông 4 cấp; cổng dịch vụ công - Hệ thống một cửa điện tử tỉnh kết nối với cổng dịch vụ công quốc</w:t>
      </w:r>
      <w:r w:rsidR="00493C67" w:rsidRPr="00DF042E">
        <w:rPr>
          <w:color w:val="000000"/>
          <w:szCs w:val="28"/>
        </w:rPr>
        <w:t>,</w:t>
      </w:r>
      <w:r w:rsidR="00D34A50" w:rsidRPr="00DF042E">
        <w:rPr>
          <w:color w:val="000000"/>
          <w:szCs w:val="28"/>
        </w:rPr>
        <w:t xml:space="preserve"> </w:t>
      </w:r>
      <w:r w:rsidR="00493C67" w:rsidRPr="00DF042E">
        <w:rPr>
          <w:color w:val="000000"/>
          <w:szCs w:val="28"/>
        </w:rPr>
        <w:t>C</w:t>
      </w:r>
      <w:r w:rsidR="00D34A50" w:rsidRPr="00DF042E">
        <w:rPr>
          <w:color w:val="000000"/>
          <w:szCs w:val="28"/>
        </w:rPr>
        <w:t>ổng</w:t>
      </w:r>
      <w:r w:rsidR="00493C67" w:rsidRPr="00DF042E">
        <w:rPr>
          <w:color w:val="000000"/>
          <w:szCs w:val="28"/>
        </w:rPr>
        <w:t xml:space="preserve"> thông tin điện tử</w:t>
      </w:r>
      <w:r w:rsidR="00D34A50" w:rsidRPr="00DF042E">
        <w:rPr>
          <w:color w:val="000000"/>
          <w:szCs w:val="28"/>
        </w:rPr>
        <w:t>, Trang thông tin điện tử</w:t>
      </w:r>
      <w:r w:rsidR="00493C67" w:rsidRPr="00DF042E">
        <w:rPr>
          <w:color w:val="000000"/>
          <w:szCs w:val="28"/>
        </w:rPr>
        <w:t xml:space="preserve"> của các cơ quan nhà nước</w:t>
      </w:r>
      <w:r w:rsidR="00D34A50" w:rsidRPr="00DF042E">
        <w:rPr>
          <w:color w:val="000000"/>
          <w:szCs w:val="28"/>
        </w:rPr>
        <w:t>, Mạng truyền số liệ</w:t>
      </w:r>
      <w:r w:rsidR="00493C67" w:rsidRPr="00DF042E">
        <w:rPr>
          <w:color w:val="000000"/>
          <w:szCs w:val="28"/>
        </w:rPr>
        <w:t>u chuyên dùng</w:t>
      </w:r>
      <w:r w:rsidR="00D34A50" w:rsidRPr="00DF042E">
        <w:rPr>
          <w:color w:val="000000"/>
          <w:szCs w:val="28"/>
        </w:rPr>
        <w:t xml:space="preserve"> </w:t>
      </w:r>
      <w:r w:rsidR="00493C67" w:rsidRPr="00DF042E">
        <w:rPr>
          <w:color w:val="000000"/>
          <w:szCs w:val="28"/>
        </w:rPr>
        <w:t xml:space="preserve">đã được sử dụng trong các cơ quan nhà nước </w:t>
      </w:r>
      <w:r w:rsidR="00DE3F52" w:rsidRPr="00DF042E">
        <w:rPr>
          <w:color w:val="000000"/>
          <w:szCs w:val="28"/>
        </w:rPr>
        <w:t xml:space="preserve">trên địa bàn Tỉnh. </w:t>
      </w:r>
      <w:r w:rsidRPr="00DF042E">
        <w:rPr>
          <w:color w:val="000000"/>
          <w:szCs w:val="28"/>
        </w:rPr>
        <w:t>C</w:t>
      </w:r>
      <w:r w:rsidR="00DE3F52" w:rsidRPr="00DF042E">
        <w:rPr>
          <w:color w:val="000000"/>
          <w:szCs w:val="28"/>
        </w:rPr>
        <w:t>ác ứng dụng trên đều được sử dụng trên môi trường mạng</w:t>
      </w:r>
      <w:r w:rsidRPr="00DF042E">
        <w:rPr>
          <w:color w:val="000000"/>
          <w:szCs w:val="28"/>
        </w:rPr>
        <w:t xml:space="preserve"> và khó có thể tránh khỏi việc</w:t>
      </w:r>
      <w:r w:rsidR="00DE3F52" w:rsidRPr="00DF042E">
        <w:rPr>
          <w:color w:val="000000"/>
          <w:szCs w:val="28"/>
        </w:rPr>
        <w:t xml:space="preserve"> tiểm ẩn nhiều nguy cơ mất an toàn thông tin </w:t>
      </w:r>
      <w:r w:rsidR="00DE3F52" w:rsidRPr="00DF042E">
        <w:rPr>
          <w:szCs w:val="28"/>
        </w:rPr>
        <w:t>đối với người dùng và hệ thống.</w:t>
      </w:r>
      <w:r w:rsidRPr="00DF042E">
        <w:rPr>
          <w:szCs w:val="28"/>
        </w:rPr>
        <w:t xml:space="preserve"> </w:t>
      </w:r>
      <w:r w:rsidR="00F0629D" w:rsidRPr="00DF042E">
        <w:rPr>
          <w:rFonts w:cs="Times New Roman"/>
          <w:szCs w:val="28"/>
        </w:rPr>
        <w:t>C</w:t>
      </w:r>
      <w:r w:rsidR="00F0629D" w:rsidRPr="00DF042E">
        <w:rPr>
          <w:rFonts w:cs="Times New Roman"/>
          <w:color w:val="181818"/>
          <w:szCs w:val="28"/>
          <w:shd w:val="clear" w:color="auto" w:fill="FFFFFF"/>
        </w:rPr>
        <w:t>huyển đổi số đang diễn ra càng ngày càng sâu rộng thì hoạt động an toàn thông tin càng cần phải nâng cao mức độ và theo dõi chặt chẽ hơn.</w:t>
      </w:r>
      <w:r w:rsidR="00F0629D" w:rsidRPr="00DF042E">
        <w:rPr>
          <w:rFonts w:cs="Times New Roman"/>
          <w:szCs w:val="28"/>
        </w:rPr>
        <w:t xml:space="preserve"> </w:t>
      </w:r>
      <w:r w:rsidR="00F0629D" w:rsidRPr="00DF042E">
        <w:rPr>
          <w:szCs w:val="28"/>
        </w:rPr>
        <w:t>Chính vì thế việc đảm bảo an toàn thông tin cho người dùng và hệ thống thông tin là rất quan trọng, cần thiết.</w:t>
      </w:r>
    </w:p>
    <w:p w:rsidR="007B2614" w:rsidRPr="00DF042E" w:rsidRDefault="007B2614" w:rsidP="00DF042E">
      <w:pPr>
        <w:spacing w:before="60" w:after="60" w:line="312" w:lineRule="auto"/>
        <w:ind w:firstLine="720"/>
        <w:jc w:val="both"/>
        <w:rPr>
          <w:szCs w:val="28"/>
        </w:rPr>
      </w:pPr>
      <w:r w:rsidRPr="00DF042E">
        <w:rPr>
          <w:szCs w:val="28"/>
        </w:rPr>
        <w:t>N</w:t>
      </w:r>
      <w:r w:rsidR="00370C04" w:rsidRPr="00DF042E">
        <w:rPr>
          <w:szCs w:val="28"/>
        </w:rPr>
        <w:t>hận thức rõ việc đó lãnh đạo trung tâm đã chỉ đạo tuyên truyên tới cán bộ viên chức nêu cao nhân thức về đảm bả</w:t>
      </w:r>
      <w:r w:rsidRPr="00DF042E">
        <w:rPr>
          <w:szCs w:val="28"/>
        </w:rPr>
        <w:t>o an toàn thông tin. Có các giải pháp đảm bả</w:t>
      </w:r>
      <w:r w:rsidR="00684FD6" w:rsidRPr="00DF042E">
        <w:rPr>
          <w:szCs w:val="28"/>
        </w:rPr>
        <w:t>o an toàn</w:t>
      </w:r>
      <w:r w:rsidRPr="00DF042E">
        <w:rPr>
          <w:szCs w:val="28"/>
        </w:rPr>
        <w:t xml:space="preserve"> thông tin đối với người dùng và hệ thống.</w:t>
      </w:r>
    </w:p>
    <w:p w:rsidR="007B2614" w:rsidRPr="00DF042E" w:rsidRDefault="007B2614" w:rsidP="00DF042E">
      <w:pPr>
        <w:spacing w:before="60" w:after="60" w:line="312" w:lineRule="auto"/>
        <w:ind w:firstLine="720"/>
        <w:jc w:val="both"/>
        <w:rPr>
          <w:szCs w:val="28"/>
        </w:rPr>
      </w:pPr>
      <w:r w:rsidRPr="00DF042E">
        <w:rPr>
          <w:szCs w:val="28"/>
        </w:rPr>
        <w:t>Đối với ngườ</w:t>
      </w:r>
      <w:r w:rsidR="009B18E1" w:rsidRPr="00DF042E">
        <w:rPr>
          <w:szCs w:val="28"/>
        </w:rPr>
        <w:t>i dùng: T</w:t>
      </w:r>
      <w:r w:rsidRPr="00DF042E">
        <w:rPr>
          <w:szCs w:val="28"/>
        </w:rPr>
        <w:t xml:space="preserve">rung tâm đã triển khai cài đặt phần mêm diệt virus </w:t>
      </w:r>
      <w:r w:rsidR="009B18E1" w:rsidRPr="00DF042E">
        <w:rPr>
          <w:szCs w:val="28"/>
        </w:rPr>
        <w:t xml:space="preserve">bản quyền </w:t>
      </w:r>
      <w:r w:rsidRPr="00DF042E">
        <w:rPr>
          <w:szCs w:val="28"/>
        </w:rPr>
        <w:t>trên toàn bộ hệ thông máy tính của cán bộ viên chức đơn vị</w:t>
      </w:r>
      <w:r w:rsidR="009B18E1" w:rsidRPr="00DF042E">
        <w:rPr>
          <w:szCs w:val="28"/>
        </w:rPr>
        <w:t>. Có quy chế</w:t>
      </w:r>
      <w:r w:rsidRPr="00DF042E">
        <w:rPr>
          <w:szCs w:val="28"/>
        </w:rPr>
        <w:t xml:space="preserve"> sử dụng máy tính trong công việc, cũng như quy chế sử dụng các hệ</w:t>
      </w:r>
      <w:r w:rsidR="009B18E1" w:rsidRPr="00DF042E">
        <w:rPr>
          <w:szCs w:val="28"/>
        </w:rPr>
        <w:t xml:space="preserve"> thống phần</w:t>
      </w:r>
      <w:r w:rsidRPr="00DF042E">
        <w:rPr>
          <w:szCs w:val="28"/>
        </w:rPr>
        <w:t xml:space="preserve"> mềm </w:t>
      </w:r>
      <w:r w:rsidR="00002CD4" w:rsidRPr="00DF042E">
        <w:rPr>
          <w:szCs w:val="28"/>
        </w:rPr>
        <w:t>quản lý văn bản điều hành, thư công vụ, phần mềm thi chứng chỉ công nghệ</w:t>
      </w:r>
      <w:r w:rsidR="009B18E1" w:rsidRPr="00DF042E">
        <w:rPr>
          <w:szCs w:val="28"/>
        </w:rPr>
        <w:t xml:space="preserve"> thông tin.</w:t>
      </w:r>
    </w:p>
    <w:p w:rsidR="000C4636" w:rsidRPr="00DF042E" w:rsidRDefault="00002CD4" w:rsidP="00DF042E">
      <w:pPr>
        <w:spacing w:before="60" w:after="60" w:line="312" w:lineRule="auto"/>
        <w:ind w:firstLine="720"/>
        <w:jc w:val="both"/>
        <w:rPr>
          <w:szCs w:val="28"/>
        </w:rPr>
      </w:pPr>
      <w:r w:rsidRPr="00DF042E">
        <w:rPr>
          <w:szCs w:val="28"/>
        </w:rPr>
        <w:t>Đối với các hệ th</w:t>
      </w:r>
      <w:r w:rsidR="009B18E1" w:rsidRPr="00DF042E">
        <w:rPr>
          <w:szCs w:val="28"/>
        </w:rPr>
        <w:t>ống</w:t>
      </w:r>
      <w:r w:rsidRPr="00DF042E">
        <w:rPr>
          <w:szCs w:val="28"/>
        </w:rPr>
        <w:t xml:space="preserve"> trong Trung tâm </w:t>
      </w:r>
      <w:r w:rsidR="009B18E1" w:rsidRPr="00DF042E">
        <w:rPr>
          <w:szCs w:val="28"/>
        </w:rPr>
        <w:t>tích hợp dữ</w:t>
      </w:r>
      <w:r w:rsidRPr="00DF042E">
        <w:rPr>
          <w:szCs w:val="28"/>
        </w:rPr>
        <w:t xml:space="preserve"> liệ</w:t>
      </w:r>
      <w:r w:rsidR="009B18E1" w:rsidRPr="00DF042E">
        <w:rPr>
          <w:szCs w:val="28"/>
        </w:rPr>
        <w:t>u tỉnh. Thực hiệ</w:t>
      </w:r>
      <w:r w:rsidR="001D2791" w:rsidRPr="00DF042E">
        <w:rPr>
          <w:szCs w:val="28"/>
        </w:rPr>
        <w:t>n x</w:t>
      </w:r>
      <w:r w:rsidR="00EA2195" w:rsidRPr="00DF042E">
        <w:rPr>
          <w:szCs w:val="28"/>
        </w:rPr>
        <w:t>ây d</w:t>
      </w:r>
      <w:r w:rsidR="009B18E1" w:rsidRPr="00DF042E">
        <w:rPr>
          <w:szCs w:val="28"/>
        </w:rPr>
        <w:t>ự</w:t>
      </w:r>
      <w:r w:rsidR="00EA2195" w:rsidRPr="00DF042E">
        <w:rPr>
          <w:szCs w:val="28"/>
        </w:rPr>
        <w:t>ng quy chế quản lý và vận hành trung tâm</w:t>
      </w:r>
      <w:r w:rsidR="00AA3AD5" w:rsidRPr="00DF042E">
        <w:rPr>
          <w:szCs w:val="28"/>
        </w:rPr>
        <w:t xml:space="preserve"> tích hợp dữ liệu.</w:t>
      </w:r>
      <w:r w:rsidR="001D2791" w:rsidRPr="00DF042E">
        <w:rPr>
          <w:szCs w:val="28"/>
        </w:rPr>
        <w:t xml:space="preserve"> Thường xuyên kiểm tra rà soát lỗ hổng bảo mật, bảo dưỡng định kỳ toàn bộ hệ thống trung tâm. </w:t>
      </w:r>
      <w:r w:rsidR="00AA3AD5" w:rsidRPr="00DF042E">
        <w:rPr>
          <w:szCs w:val="28"/>
        </w:rPr>
        <w:t xml:space="preserve">Các hệ </w:t>
      </w:r>
      <w:r w:rsidR="00AA3AD5" w:rsidRPr="00DF042E">
        <w:rPr>
          <w:szCs w:val="28"/>
        </w:rPr>
        <w:lastRenderedPageBreak/>
        <w:t xml:space="preserve">thống thông tin </w:t>
      </w:r>
      <w:r w:rsidR="001D2791" w:rsidRPr="00DF042E">
        <w:rPr>
          <w:szCs w:val="28"/>
        </w:rPr>
        <w:t>trong T</w:t>
      </w:r>
      <w:r w:rsidR="00AA3AD5" w:rsidRPr="00DF042E">
        <w:rPr>
          <w:szCs w:val="28"/>
        </w:rPr>
        <w:t>rung tâm</w:t>
      </w:r>
      <w:r w:rsidR="001D2791" w:rsidRPr="00DF042E">
        <w:rPr>
          <w:szCs w:val="28"/>
        </w:rPr>
        <w:t xml:space="preserve"> tích hợp</w:t>
      </w:r>
      <w:r w:rsidR="00AA3AD5" w:rsidRPr="00DF042E">
        <w:rPr>
          <w:szCs w:val="28"/>
        </w:rPr>
        <w:t xml:space="preserve"> được </w:t>
      </w:r>
      <w:r w:rsidR="001D2791" w:rsidRPr="00DF042E">
        <w:rPr>
          <w:szCs w:val="28"/>
        </w:rPr>
        <w:t xml:space="preserve">lập hồ sơ </w:t>
      </w:r>
      <w:r w:rsidR="009B18E1" w:rsidRPr="00DF042E">
        <w:rPr>
          <w:szCs w:val="28"/>
        </w:rPr>
        <w:t xml:space="preserve">xác định cấp độ </w:t>
      </w:r>
      <w:r w:rsidR="001D2791" w:rsidRPr="00DF042E">
        <w:rPr>
          <w:szCs w:val="28"/>
        </w:rPr>
        <w:t>và gửi đánh giá xác định cấp độ</w:t>
      </w:r>
      <w:r w:rsidR="00DC6940" w:rsidRPr="00DF042E">
        <w:rPr>
          <w:szCs w:val="28"/>
        </w:rPr>
        <w:t xml:space="preserve"> theo quy định</w:t>
      </w:r>
      <w:r w:rsidR="001D2791" w:rsidRPr="00DF042E">
        <w:rPr>
          <w:szCs w:val="28"/>
        </w:rPr>
        <w:t xml:space="preserve">. </w:t>
      </w:r>
    </w:p>
    <w:p w:rsidR="00002CD4" w:rsidRPr="00DF042E" w:rsidRDefault="00684FD6" w:rsidP="00DF042E">
      <w:pPr>
        <w:spacing w:before="60" w:after="60" w:line="312" w:lineRule="auto"/>
        <w:ind w:firstLine="720"/>
        <w:jc w:val="both"/>
        <w:rPr>
          <w:rFonts w:cs="Times New Roman"/>
          <w:color w:val="333333"/>
          <w:szCs w:val="28"/>
          <w:shd w:val="clear" w:color="auto" w:fill="FFFFFF"/>
        </w:rPr>
      </w:pPr>
      <w:r w:rsidRPr="00DF042E">
        <w:rPr>
          <w:color w:val="000000"/>
          <w:szCs w:val="28"/>
        </w:rPr>
        <w:t xml:space="preserve">Chúng ta đang phải đối mặt với nhiều thách thức từ không gian mạng trong bối cảnh chuyển đổi số được đẩy mạnh, kinh tế số phát triển. </w:t>
      </w:r>
      <w:r w:rsidR="00DF042E" w:rsidRPr="00DF042E">
        <w:rPr>
          <w:color w:val="000000"/>
          <w:szCs w:val="28"/>
        </w:rPr>
        <w:t>D</w:t>
      </w:r>
      <w:r w:rsidRPr="00DF042E">
        <w:rPr>
          <w:color w:val="000000"/>
          <w:szCs w:val="28"/>
        </w:rPr>
        <w:t>ự báo các cuộc tấn công mạng trong thời gian tới tập trung vào 7 xu hướng, như tấn công có chủ đích, chiếm quyền điều khiển hệ thống thông tin trọng yếu, chiếm đoạt thông tin quan trọng của các cơ quan, tổ chức, doanh nghiệp…</w:t>
      </w:r>
      <w:r w:rsidRPr="003A1F8B">
        <w:rPr>
          <w:color w:val="000000"/>
          <w:szCs w:val="28"/>
        </w:rPr>
        <w:t xml:space="preserve">Việc đảm bảo an toàn thông tin cần được chúng trọng quan tâm. Tuy nhiên theo thống kê, tính đến tháng </w:t>
      </w:r>
      <w:r w:rsidR="00C00D74" w:rsidRPr="003A1F8B">
        <w:rPr>
          <w:color w:val="000000"/>
          <w:szCs w:val="28"/>
        </w:rPr>
        <w:t xml:space="preserve">12 năm </w:t>
      </w:r>
      <w:r w:rsidRPr="003A1F8B">
        <w:rPr>
          <w:color w:val="000000"/>
          <w:szCs w:val="28"/>
        </w:rPr>
        <w:t>2022, cả nước có 3.0</w:t>
      </w:r>
      <w:r w:rsidR="00C00D74" w:rsidRPr="003A1F8B">
        <w:rPr>
          <w:color w:val="000000"/>
          <w:szCs w:val="28"/>
        </w:rPr>
        <w:t>86</w:t>
      </w:r>
      <w:r w:rsidRPr="003A1F8B">
        <w:rPr>
          <w:color w:val="000000"/>
          <w:szCs w:val="28"/>
        </w:rPr>
        <w:t xml:space="preserve"> hệ thống thông tin</w:t>
      </w:r>
      <w:r w:rsidR="00C00D74" w:rsidRPr="003A1F8B">
        <w:rPr>
          <w:color w:val="000000"/>
          <w:szCs w:val="28"/>
        </w:rPr>
        <w:t xml:space="preserve">, trong đó số hệ thống thông tin đã được phê duyệt là 1.723 HTTT được phê duyệt </w:t>
      </w:r>
      <w:r w:rsidRPr="003A1F8B">
        <w:rPr>
          <w:color w:val="000000"/>
          <w:szCs w:val="28"/>
        </w:rPr>
        <w:t xml:space="preserve">cấp độ an toàn thông tin, đạt </w:t>
      </w:r>
      <w:r w:rsidR="00C00D74" w:rsidRPr="003A1F8B">
        <w:rPr>
          <w:color w:val="000000"/>
          <w:szCs w:val="28"/>
        </w:rPr>
        <w:t>56,1</w:t>
      </w:r>
      <w:r w:rsidRPr="003A1F8B">
        <w:rPr>
          <w:color w:val="000000"/>
          <w:szCs w:val="28"/>
        </w:rPr>
        <w:t xml:space="preserve">%. Có thể thấy </w:t>
      </w:r>
      <w:r w:rsidR="00F0629D" w:rsidRPr="003A1F8B">
        <w:rPr>
          <w:color w:val="000000"/>
          <w:szCs w:val="28"/>
        </w:rPr>
        <w:t>tỷ lệ các hệ thống thông tin triển khai phương án bảo đảm an toàn thông tin theo cấp độ còn khiêm tốn</w:t>
      </w:r>
      <w:r w:rsidR="00F0629D" w:rsidRPr="00DF042E">
        <w:rPr>
          <w:color w:val="000000"/>
          <w:szCs w:val="28"/>
        </w:rPr>
        <w:t xml:space="preserve">. </w:t>
      </w:r>
      <w:r w:rsidRPr="00DF042E">
        <w:rPr>
          <w:color w:val="000000"/>
          <w:szCs w:val="28"/>
        </w:rPr>
        <w:t>Trong khi đó t</w:t>
      </w:r>
      <w:r w:rsidR="00DC6940" w:rsidRPr="00DF042E">
        <w:rPr>
          <w:rFonts w:cs="Times New Roman"/>
          <w:color w:val="333333"/>
          <w:szCs w:val="28"/>
          <w:shd w:val="clear" w:color="auto" w:fill="FFFFFF"/>
        </w:rPr>
        <w:t xml:space="preserve">ại </w:t>
      </w:r>
      <w:r w:rsidR="000C4636" w:rsidRPr="00DF042E">
        <w:rPr>
          <w:rFonts w:cs="Times New Roman"/>
          <w:color w:val="333333"/>
          <w:szCs w:val="28"/>
          <w:shd w:val="clear" w:color="auto" w:fill="FFFFFF"/>
        </w:rPr>
        <w:t>Chỉ thị 02/CT-TTg ngày 26/4/2022 về phát triển Chính phủ điện tử hướng tới Chính phủ số</w:t>
      </w:r>
      <w:bookmarkStart w:id="0" w:name="_GoBack"/>
      <w:bookmarkEnd w:id="0"/>
      <w:r w:rsidR="000C4636" w:rsidRPr="00DF042E">
        <w:rPr>
          <w:rFonts w:cs="Times New Roman"/>
          <w:color w:val="333333"/>
          <w:szCs w:val="28"/>
          <w:shd w:val="clear" w:color="auto" w:fill="FFFFFF"/>
        </w:rPr>
        <w:t>, thúc đẩy chuyển đổi số quốc gia, Thủ tướng Chính phủ đã yêu cầu các bộ, ngành, địa phương hoàn thành việc phân loại, xác định và phê duyệt đề xuất cấp độ hệ thống thông tin vào tháng 12/2022 và đến tháng 6/2023 triển khai đầy đủ phương án bảo đảm an toàn hệ thống thông tin theo cấp độ.</w:t>
      </w:r>
    </w:p>
    <w:p w:rsidR="00FA5DBE" w:rsidRPr="00DF042E" w:rsidRDefault="00684FD6" w:rsidP="00DF042E">
      <w:pPr>
        <w:spacing w:before="60" w:after="60" w:line="312" w:lineRule="auto"/>
        <w:jc w:val="both"/>
        <w:rPr>
          <w:rFonts w:cs="Times New Roman"/>
          <w:color w:val="333333"/>
          <w:szCs w:val="28"/>
          <w:shd w:val="clear" w:color="auto" w:fill="FFFFFF"/>
        </w:rPr>
      </w:pPr>
      <w:r w:rsidRPr="00DF042E">
        <w:rPr>
          <w:rFonts w:cs="Times New Roman"/>
          <w:color w:val="333333"/>
          <w:szCs w:val="28"/>
          <w:shd w:val="clear" w:color="auto" w:fill="FFFFFF"/>
        </w:rPr>
        <w:t>Song h</w:t>
      </w:r>
      <w:r w:rsidR="00FA5DBE" w:rsidRPr="00DF042E">
        <w:rPr>
          <w:rFonts w:cs="Times New Roman"/>
          <w:color w:val="333333"/>
          <w:szCs w:val="28"/>
          <w:shd w:val="clear" w:color="auto" w:fill="FFFFFF"/>
        </w:rPr>
        <w:t xml:space="preserve">iện nay trên </w:t>
      </w:r>
      <w:r w:rsidR="00DC6940" w:rsidRPr="00DF042E">
        <w:rPr>
          <w:rFonts w:cs="Times New Roman"/>
          <w:color w:val="333333"/>
          <w:szCs w:val="28"/>
          <w:shd w:val="clear" w:color="auto" w:fill="FFFFFF"/>
        </w:rPr>
        <w:t xml:space="preserve">địa bàn tỉnh, </w:t>
      </w:r>
      <w:r w:rsidR="00002CD4" w:rsidRPr="00DF042E">
        <w:rPr>
          <w:rFonts w:cs="Times New Roman"/>
          <w:color w:val="333333"/>
          <w:szCs w:val="28"/>
          <w:shd w:val="clear" w:color="auto" w:fill="FFFFFF"/>
        </w:rPr>
        <w:t>các hệ thông thông tin của các cơ quan</w:t>
      </w:r>
      <w:r w:rsidR="00DC6940" w:rsidRPr="00DF042E">
        <w:rPr>
          <w:rFonts w:cs="Times New Roman"/>
          <w:color w:val="333333"/>
          <w:szCs w:val="28"/>
          <w:shd w:val="clear" w:color="auto" w:fill="FFFFFF"/>
        </w:rPr>
        <w:t>,</w:t>
      </w:r>
      <w:r w:rsidR="00002CD4" w:rsidRPr="00DF042E">
        <w:rPr>
          <w:rFonts w:cs="Times New Roman"/>
          <w:color w:val="333333"/>
          <w:szCs w:val="28"/>
          <w:shd w:val="clear" w:color="auto" w:fill="FFFFFF"/>
        </w:rPr>
        <w:t xml:space="preserve"> đơn vị gần như chưa được xác định cấp độ của hệ thống thông tin</w:t>
      </w:r>
      <w:r w:rsidR="00FA5DBE" w:rsidRPr="00DF042E">
        <w:rPr>
          <w:rFonts w:cs="Times New Roman"/>
          <w:color w:val="333333"/>
          <w:szCs w:val="28"/>
          <w:shd w:val="clear" w:color="auto" w:fill="FFFFFF"/>
        </w:rPr>
        <w:t xml:space="preserve"> theo quy định</w:t>
      </w:r>
      <w:r w:rsidR="00002CD4" w:rsidRPr="00DF042E">
        <w:rPr>
          <w:rFonts w:cs="Times New Roman"/>
          <w:color w:val="333333"/>
          <w:szCs w:val="28"/>
          <w:shd w:val="clear" w:color="auto" w:fill="FFFFFF"/>
        </w:rPr>
        <w:t xml:space="preserve">. </w:t>
      </w:r>
      <w:r w:rsidR="00FA5DBE" w:rsidRPr="00DF042E">
        <w:rPr>
          <w:rFonts w:cs="Times New Roman"/>
          <w:color w:val="333333"/>
          <w:szCs w:val="28"/>
          <w:shd w:val="clear" w:color="auto" w:fill="FFFFFF"/>
        </w:rPr>
        <w:t xml:space="preserve"> Với mong muốn chung tay cùng các cơ quan, đơn vị để thực hiện theo đúng tinh thần chỉ đạo của Chính phủ, Trung tâm CNTT&amp;TT với đội ngũ cán bộ, viên chức có đủ năng lực trong việc thực hiện lập hồ sơ xác định cấp độ an toàn thông tin luôn sẵn sàng hợp tác thực hiện với các cơ quan, đơn vị trong việc xác định cấp độ an toàn thông tin</w:t>
      </w:r>
      <w:r w:rsidR="00E27ED4" w:rsidRPr="00DF042E">
        <w:rPr>
          <w:rFonts w:cs="Times New Roman"/>
          <w:color w:val="333333"/>
          <w:szCs w:val="28"/>
          <w:shd w:val="clear" w:color="auto" w:fill="FFFFFF"/>
        </w:rPr>
        <w:t xml:space="preserve">. </w:t>
      </w:r>
    </w:p>
    <w:p w:rsidR="00E27ED4" w:rsidRPr="00DF042E" w:rsidRDefault="00E27ED4" w:rsidP="00DF042E">
      <w:pPr>
        <w:spacing w:before="60" w:after="60" w:line="312" w:lineRule="auto"/>
        <w:jc w:val="both"/>
        <w:rPr>
          <w:rFonts w:cs="Times New Roman"/>
          <w:color w:val="333333"/>
          <w:szCs w:val="28"/>
          <w:shd w:val="clear" w:color="auto" w:fill="FFFFFF"/>
        </w:rPr>
      </w:pPr>
      <w:r w:rsidRPr="00DF042E">
        <w:rPr>
          <w:rFonts w:cs="Times New Roman"/>
          <w:color w:val="333333"/>
          <w:szCs w:val="28"/>
          <w:shd w:val="clear" w:color="auto" w:fill="FFFFFF"/>
        </w:rPr>
        <w:t xml:space="preserve">Kính thưa quý vị đại biểu, thưa hội nghị. Phần tham luận của Trung tâm CNTT&amp;TT </w:t>
      </w:r>
      <w:r w:rsidR="00A60E94" w:rsidRPr="00DF042E">
        <w:rPr>
          <w:rFonts w:cs="Times New Roman"/>
          <w:color w:val="333333"/>
          <w:szCs w:val="28"/>
          <w:shd w:val="clear" w:color="auto" w:fill="FFFFFF"/>
        </w:rPr>
        <w:t>về vấn đề an toàn thông tin đến đây là hết, một năm cũ sắp hết, năm mới cũng đã gần tới, xin chúc các quý vị đại biểu và các đồng chí có mặt tham dự hội nghị một năm mới sức khỏe, thành công.</w:t>
      </w:r>
    </w:p>
    <w:p w:rsidR="00225645" w:rsidRPr="00DF042E" w:rsidRDefault="00FA5DBE" w:rsidP="00DF042E">
      <w:pPr>
        <w:spacing w:before="60" w:after="60" w:line="312" w:lineRule="auto"/>
        <w:jc w:val="both"/>
        <w:rPr>
          <w:rFonts w:cs="Times New Roman"/>
          <w:color w:val="333333"/>
          <w:szCs w:val="28"/>
          <w:shd w:val="clear" w:color="auto" w:fill="FFFFFF"/>
        </w:rPr>
      </w:pPr>
      <w:r w:rsidRPr="00DF042E">
        <w:rPr>
          <w:rFonts w:cs="Times New Roman"/>
          <w:color w:val="333333"/>
          <w:szCs w:val="28"/>
          <w:shd w:val="clear" w:color="auto" w:fill="FFFFFF"/>
        </w:rPr>
        <w:t>Trân trọng c</w:t>
      </w:r>
      <w:r w:rsidR="00225645" w:rsidRPr="00DF042E">
        <w:rPr>
          <w:rFonts w:cs="Times New Roman"/>
          <w:color w:val="333333"/>
          <w:szCs w:val="28"/>
          <w:shd w:val="clear" w:color="auto" w:fill="FFFFFF"/>
        </w:rPr>
        <w:t>ả</w:t>
      </w:r>
      <w:r w:rsidR="00A60E94" w:rsidRPr="00DF042E">
        <w:rPr>
          <w:rFonts w:cs="Times New Roman"/>
          <w:color w:val="333333"/>
          <w:szCs w:val="28"/>
          <w:shd w:val="clear" w:color="auto" w:fill="FFFFFF"/>
        </w:rPr>
        <w:t>m ơn</w:t>
      </w:r>
    </w:p>
    <w:p w:rsidR="00225645" w:rsidRPr="00DF042E" w:rsidRDefault="00225645" w:rsidP="00DF042E">
      <w:pPr>
        <w:spacing w:before="60" w:after="60" w:line="312" w:lineRule="auto"/>
        <w:jc w:val="both"/>
        <w:rPr>
          <w:rFonts w:cs="Times New Roman"/>
          <w:color w:val="333333"/>
          <w:szCs w:val="28"/>
          <w:shd w:val="clear" w:color="auto" w:fill="FFFFFF"/>
        </w:rPr>
      </w:pPr>
    </w:p>
    <w:sectPr w:rsidR="00225645" w:rsidRPr="00DF042E" w:rsidSect="007723B6">
      <w:pgSz w:w="12240" w:h="15840"/>
      <w:pgMar w:top="1134" w:right="1134" w:bottom="1134"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F6EBB"/>
    <w:multiLevelType w:val="hybridMultilevel"/>
    <w:tmpl w:val="D814F91A"/>
    <w:lvl w:ilvl="0" w:tplc="081679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C5"/>
    <w:rsid w:val="00002285"/>
    <w:rsid w:val="00002CD4"/>
    <w:rsid w:val="00061F87"/>
    <w:rsid w:val="00091B16"/>
    <w:rsid w:val="000C4636"/>
    <w:rsid w:val="001D2791"/>
    <w:rsid w:val="00225645"/>
    <w:rsid w:val="00370C04"/>
    <w:rsid w:val="003A1F8B"/>
    <w:rsid w:val="00493C67"/>
    <w:rsid w:val="006109B1"/>
    <w:rsid w:val="006335A5"/>
    <w:rsid w:val="00684FD6"/>
    <w:rsid w:val="007723B6"/>
    <w:rsid w:val="007B2614"/>
    <w:rsid w:val="00827041"/>
    <w:rsid w:val="00913EA6"/>
    <w:rsid w:val="00942DDA"/>
    <w:rsid w:val="009B18E1"/>
    <w:rsid w:val="00A60E94"/>
    <w:rsid w:val="00AA3AD5"/>
    <w:rsid w:val="00B747F7"/>
    <w:rsid w:val="00C00D74"/>
    <w:rsid w:val="00CF229A"/>
    <w:rsid w:val="00D34A50"/>
    <w:rsid w:val="00D85B83"/>
    <w:rsid w:val="00DC6940"/>
    <w:rsid w:val="00DE3F52"/>
    <w:rsid w:val="00DF042E"/>
    <w:rsid w:val="00E27ED4"/>
    <w:rsid w:val="00E44CC5"/>
    <w:rsid w:val="00EA2195"/>
    <w:rsid w:val="00F0629D"/>
    <w:rsid w:val="00F1783D"/>
    <w:rsid w:val="00FA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C4636"/>
    <w:pPr>
      <w:keepNext/>
      <w:spacing w:before="120" w:after="120" w:line="360" w:lineRule="exact"/>
      <w:jc w:val="both"/>
      <w:outlineLvl w:val="2"/>
    </w:pPr>
    <w:rPr>
      <w:rFonts w:eastAsia="Times New Roman" w:cs="Times New Roman"/>
      <w:b/>
      <w:bCs/>
      <w:szCs w:val="26"/>
    </w:rPr>
  </w:style>
  <w:style w:type="paragraph" w:styleId="Heading4">
    <w:name w:val="heading 4"/>
    <w:basedOn w:val="Normal"/>
    <w:next w:val="Normal"/>
    <w:link w:val="Heading4Char"/>
    <w:uiPriority w:val="9"/>
    <w:unhideWhenUsed/>
    <w:qFormat/>
    <w:rsid w:val="000C4636"/>
    <w:pPr>
      <w:keepNext/>
      <w:spacing w:before="120" w:after="120" w:line="360" w:lineRule="exact"/>
      <w:jc w:val="both"/>
      <w:outlineLvl w:val="3"/>
    </w:pPr>
    <w:rPr>
      <w:rFonts w:eastAsia="Times New Roman"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9A"/>
    <w:pPr>
      <w:ind w:left="720"/>
      <w:contextualSpacing/>
    </w:pPr>
  </w:style>
  <w:style w:type="character" w:customStyle="1" w:styleId="Heading3Char">
    <w:name w:val="Heading 3 Char"/>
    <w:basedOn w:val="DefaultParagraphFont"/>
    <w:link w:val="Heading3"/>
    <w:uiPriority w:val="9"/>
    <w:rsid w:val="000C4636"/>
    <w:rPr>
      <w:rFonts w:eastAsia="Times New Roman" w:cs="Times New Roman"/>
      <w:b/>
      <w:bCs/>
      <w:szCs w:val="26"/>
    </w:rPr>
  </w:style>
  <w:style w:type="character" w:customStyle="1" w:styleId="Heading4Char">
    <w:name w:val="Heading 4 Char"/>
    <w:basedOn w:val="DefaultParagraphFont"/>
    <w:link w:val="Heading4"/>
    <w:uiPriority w:val="9"/>
    <w:rsid w:val="000C4636"/>
    <w:rPr>
      <w:rFonts w:eastAsia="Times New Roman" w:cs="Times New Roman"/>
      <w:bCs/>
      <w:i/>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C4636"/>
    <w:pPr>
      <w:keepNext/>
      <w:spacing w:before="120" w:after="120" w:line="360" w:lineRule="exact"/>
      <w:jc w:val="both"/>
      <w:outlineLvl w:val="2"/>
    </w:pPr>
    <w:rPr>
      <w:rFonts w:eastAsia="Times New Roman" w:cs="Times New Roman"/>
      <w:b/>
      <w:bCs/>
      <w:szCs w:val="26"/>
    </w:rPr>
  </w:style>
  <w:style w:type="paragraph" w:styleId="Heading4">
    <w:name w:val="heading 4"/>
    <w:basedOn w:val="Normal"/>
    <w:next w:val="Normal"/>
    <w:link w:val="Heading4Char"/>
    <w:uiPriority w:val="9"/>
    <w:unhideWhenUsed/>
    <w:qFormat/>
    <w:rsid w:val="000C4636"/>
    <w:pPr>
      <w:keepNext/>
      <w:spacing w:before="120" w:after="120" w:line="360" w:lineRule="exact"/>
      <w:jc w:val="both"/>
      <w:outlineLvl w:val="3"/>
    </w:pPr>
    <w:rPr>
      <w:rFonts w:eastAsia="Times New Roman"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9A"/>
    <w:pPr>
      <w:ind w:left="720"/>
      <w:contextualSpacing/>
    </w:pPr>
  </w:style>
  <w:style w:type="character" w:customStyle="1" w:styleId="Heading3Char">
    <w:name w:val="Heading 3 Char"/>
    <w:basedOn w:val="DefaultParagraphFont"/>
    <w:link w:val="Heading3"/>
    <w:uiPriority w:val="9"/>
    <w:rsid w:val="000C4636"/>
    <w:rPr>
      <w:rFonts w:eastAsia="Times New Roman" w:cs="Times New Roman"/>
      <w:b/>
      <w:bCs/>
      <w:szCs w:val="26"/>
    </w:rPr>
  </w:style>
  <w:style w:type="character" w:customStyle="1" w:styleId="Heading4Char">
    <w:name w:val="Heading 4 Char"/>
    <w:basedOn w:val="DefaultParagraphFont"/>
    <w:link w:val="Heading4"/>
    <w:uiPriority w:val="9"/>
    <w:rsid w:val="000C4636"/>
    <w:rPr>
      <w:rFonts w:eastAsia="Times New Roman" w:cs="Times New Roman"/>
      <w:bCs/>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Nam</dc:creator>
  <cp:keywords/>
  <dc:description/>
  <cp:lastModifiedBy>NAM HAI</cp:lastModifiedBy>
  <cp:revision>24</cp:revision>
  <dcterms:created xsi:type="dcterms:W3CDTF">2022-12-21T09:17:00Z</dcterms:created>
  <dcterms:modified xsi:type="dcterms:W3CDTF">2022-12-26T02:18:00Z</dcterms:modified>
</cp:coreProperties>
</file>